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45" w:rsidRPr="004B0A51" w:rsidRDefault="00663545" w:rsidP="004B0A51">
      <w:pPr>
        <w:jc w:val="center"/>
        <w:rPr>
          <w:rStyle w:val="IntensiverVerweis"/>
          <w:sz w:val="28"/>
        </w:rPr>
      </w:pPr>
      <w:r w:rsidRPr="004B0A51">
        <w:rPr>
          <w:rStyle w:val="IntensiverVerweis"/>
          <w:sz w:val="28"/>
        </w:rPr>
        <w:t>Die ideale Arbeitssituation für eine Beraterin</w:t>
      </w:r>
    </w:p>
    <w:p w:rsidR="00663545" w:rsidRPr="00FD691C" w:rsidRDefault="00663545" w:rsidP="00FD691C">
      <w:pPr>
        <w:pBdr>
          <w:bottom w:val="single" w:sz="4" w:space="1" w:color="auto"/>
        </w:pBdr>
        <w:shd w:val="clear" w:color="auto" w:fill="FABF8F" w:themeFill="accent6" w:themeFillTint="99"/>
        <w:rPr>
          <w:rStyle w:val="Buchtitel"/>
        </w:rPr>
      </w:pPr>
      <w:r w:rsidRPr="00FD691C">
        <w:rPr>
          <w:rStyle w:val="Buchtitel"/>
        </w:rPr>
        <w:t>Sicherheit</w:t>
      </w:r>
    </w:p>
    <w:p w:rsidR="00663545" w:rsidRDefault="00663545" w:rsidP="00FD691C">
      <w:pPr>
        <w:shd w:val="clear" w:color="auto" w:fill="FFFFFF" w:themeFill="background1"/>
      </w:pPr>
      <w:r>
        <w:t>Als Beraterin brauche ich Sicherheit bzw. finanzielle Sicherheit</w:t>
      </w:r>
      <w:r w:rsidR="004B0A51">
        <w:t>. Muss die Gewissheit haben, dass ich monatlich meine Fixkosten decken kann und auch Reserven für Notfälle besitze</w:t>
      </w:r>
    </w:p>
    <w:p w:rsidR="00663545" w:rsidRPr="00FD691C" w:rsidRDefault="00663545" w:rsidP="00FD691C">
      <w:pPr>
        <w:pBdr>
          <w:bottom w:val="single" w:sz="4" w:space="1" w:color="auto"/>
        </w:pBdr>
        <w:shd w:val="clear" w:color="auto" w:fill="92CDDC" w:themeFill="accent5" w:themeFillTint="99"/>
        <w:rPr>
          <w:rStyle w:val="Buchtitel"/>
        </w:rPr>
      </w:pPr>
      <w:r w:rsidRPr="00FD691C">
        <w:rPr>
          <w:rStyle w:val="Buchtitel"/>
        </w:rPr>
        <w:t>Zufriedenheit</w:t>
      </w:r>
    </w:p>
    <w:p w:rsidR="00663545" w:rsidRDefault="004B0A51" w:rsidP="00FD691C">
      <w:pPr>
        <w:shd w:val="clear" w:color="auto" w:fill="FFFFFF" w:themeFill="background1"/>
      </w:pPr>
      <w:r>
        <w:t xml:space="preserve">Den Kunden muss eine gute Beratung garantiert werden, diese zeichnet sich in </w:t>
      </w:r>
      <w:r w:rsidR="00663545">
        <w:t>Kundenzufriedenheit</w:t>
      </w:r>
      <w:r>
        <w:t xml:space="preserve"> aus. Natürlich lernt jeder Mensch jeden Tag dazu, die perfekte Beratung gibt also nicht. Die Gespräche abstimmen auf die Erwartungen und Bedürfnisse der Kunden.</w:t>
      </w:r>
    </w:p>
    <w:p w:rsidR="00663545" w:rsidRPr="00FD691C" w:rsidRDefault="00663545" w:rsidP="00FD691C">
      <w:pPr>
        <w:pBdr>
          <w:bottom w:val="single" w:sz="4" w:space="1" w:color="auto"/>
        </w:pBdr>
        <w:shd w:val="clear" w:color="auto" w:fill="B2A1C7" w:themeFill="accent4" w:themeFillTint="99"/>
        <w:rPr>
          <w:rStyle w:val="Buchtitel"/>
        </w:rPr>
      </w:pPr>
      <w:r w:rsidRPr="00FD691C">
        <w:rPr>
          <w:rStyle w:val="Buchtitel"/>
        </w:rPr>
        <w:t>Entwicklung</w:t>
      </w:r>
    </w:p>
    <w:p w:rsidR="00663545" w:rsidRDefault="004B0A51" w:rsidP="00FD691C">
      <w:pPr>
        <w:shd w:val="clear" w:color="auto" w:fill="FFFFFF" w:themeFill="background1"/>
      </w:pPr>
      <w:r>
        <w:t xml:space="preserve">Sich selbst einen Fokus setzen, was möchte ich mit meiner Beratung bewirken. Eine Zielsetzung formulieren, was ich in 5-10 Jahren erreicht haben möchte. Auch für Experimente und Ausprobieren sich die Offenheit nehmen und den Frieden damit finden, wenn es nicht geklappt hat. </w:t>
      </w:r>
    </w:p>
    <w:p w:rsidR="00663545" w:rsidRPr="00FD691C" w:rsidRDefault="00663545" w:rsidP="00FD691C">
      <w:pPr>
        <w:pBdr>
          <w:bottom w:val="single" w:sz="4" w:space="1" w:color="auto"/>
        </w:pBdr>
        <w:shd w:val="clear" w:color="auto" w:fill="C2D69B" w:themeFill="accent3" w:themeFillTint="99"/>
        <w:rPr>
          <w:rStyle w:val="Buchtitel"/>
        </w:rPr>
      </w:pPr>
      <w:r w:rsidRPr="00FD691C">
        <w:rPr>
          <w:rStyle w:val="Buchtitel"/>
        </w:rPr>
        <w:t>Stil</w:t>
      </w:r>
    </w:p>
    <w:p w:rsidR="00663545" w:rsidRDefault="00663545" w:rsidP="00FD691C">
      <w:pPr>
        <w:shd w:val="clear" w:color="auto" w:fill="FFFFFF" w:themeFill="background1"/>
      </w:pPr>
      <w:r>
        <w:t>Den richtigen Stil finden für Thema und Person</w:t>
      </w:r>
      <w:r w:rsidR="00FD691C">
        <w:t xml:space="preserve">. Dies bedeutet, dass ich entscheiden muss, welche Beratungen kann ich und mach ich besser – </w:t>
      </w:r>
      <w:r>
        <w:t>Einz</w:t>
      </w:r>
      <w:r w:rsidR="00FD691C">
        <w:t xml:space="preserve">elberatungen oder Gruppenberatungen. Genauso wichtig ist, für die Kunden die richtige Beratung anzubieten, wie </w:t>
      </w:r>
      <w:r w:rsidR="00A56CDC">
        <w:t xml:space="preserve">Fachberatung </w:t>
      </w:r>
      <w:r w:rsidR="00FD691C">
        <w:t>oder</w:t>
      </w:r>
      <w:r w:rsidR="00A56CDC">
        <w:t xml:space="preserve"> Prozessberatung</w:t>
      </w:r>
      <w:r w:rsidR="00FD691C">
        <w:t>.</w:t>
      </w:r>
    </w:p>
    <w:p w:rsidR="00B026DD" w:rsidRDefault="00B026DD" w:rsidP="00B026DD">
      <w:pPr>
        <w:pBdr>
          <w:bottom w:val="single" w:sz="4" w:space="1" w:color="auto"/>
        </w:pBdr>
        <w:shd w:val="clear" w:color="auto" w:fill="D99594" w:themeFill="accent2" w:themeFillTint="99"/>
        <w:rPr>
          <w:rStyle w:val="Buchtitel"/>
          <w:u w:val="single"/>
        </w:rPr>
      </w:pPr>
      <w:r>
        <w:rPr>
          <w:rStyle w:val="Buchtitel"/>
          <w:u w:val="single"/>
        </w:rPr>
        <w:t>Fachwissen</w:t>
      </w:r>
    </w:p>
    <w:p w:rsidR="00B026DD" w:rsidRPr="00B026DD" w:rsidRDefault="00B026DD" w:rsidP="00B026DD">
      <w:pPr>
        <w:rPr>
          <w:rStyle w:val="SchwacheHervorhebung"/>
          <w:i w:val="0"/>
          <w:iCs w:val="0"/>
          <w:color w:val="auto"/>
        </w:rPr>
      </w:pPr>
      <w:r w:rsidRPr="00B026DD">
        <w:rPr>
          <w:rStyle w:val="SchwacheHervorhebung"/>
          <w:i w:val="0"/>
          <w:iCs w:val="0"/>
          <w:color w:val="auto"/>
        </w:rPr>
        <w:t>Für eine gute Fachberatung am aktuellen Wissensta</w:t>
      </w:r>
      <w:r>
        <w:rPr>
          <w:rStyle w:val="SchwacheHervorhebung"/>
          <w:i w:val="0"/>
          <w:iCs w:val="0"/>
          <w:color w:val="auto"/>
        </w:rPr>
        <w:t>nd sein, über vergangene und prä</w:t>
      </w:r>
      <w:r w:rsidRPr="00B026DD">
        <w:rPr>
          <w:rStyle w:val="SchwacheHervorhebung"/>
          <w:i w:val="0"/>
          <w:iCs w:val="0"/>
          <w:color w:val="auto"/>
        </w:rPr>
        <w:t xml:space="preserve">sente Ereignisse informiert sein und </w:t>
      </w:r>
      <w:r>
        <w:rPr>
          <w:rStyle w:val="SchwacheHervorhebung"/>
          <w:i w:val="0"/>
          <w:iCs w:val="0"/>
          <w:color w:val="auto"/>
        </w:rPr>
        <w:t>in</w:t>
      </w:r>
      <w:r w:rsidRPr="00B026DD">
        <w:rPr>
          <w:rStyle w:val="SchwacheHervorhebung"/>
          <w:i w:val="0"/>
          <w:iCs w:val="0"/>
          <w:color w:val="auto"/>
        </w:rPr>
        <w:t xml:space="preserve"> Fort- und Weite</w:t>
      </w:r>
      <w:r>
        <w:rPr>
          <w:rStyle w:val="SchwacheHervorhebung"/>
          <w:i w:val="0"/>
          <w:iCs w:val="0"/>
          <w:color w:val="auto"/>
        </w:rPr>
        <w:t>r</w:t>
      </w:r>
      <w:r w:rsidRPr="00B026DD">
        <w:rPr>
          <w:rStyle w:val="SchwacheHervorhebung"/>
          <w:i w:val="0"/>
          <w:iCs w:val="0"/>
          <w:color w:val="auto"/>
        </w:rPr>
        <w:t xml:space="preserve">bildungen den </w:t>
      </w:r>
      <w:r>
        <w:rPr>
          <w:rStyle w:val="SchwacheHervorhebung"/>
          <w:i w:val="0"/>
          <w:iCs w:val="0"/>
          <w:color w:val="auto"/>
        </w:rPr>
        <w:t xml:space="preserve">eigenen </w:t>
      </w:r>
      <w:r w:rsidRPr="00B026DD">
        <w:rPr>
          <w:rStyle w:val="SchwacheHervorhebung"/>
          <w:i w:val="0"/>
          <w:iCs w:val="0"/>
          <w:color w:val="auto"/>
        </w:rPr>
        <w:t xml:space="preserve">Horizont erweitern. </w:t>
      </w:r>
      <w:r>
        <w:rPr>
          <w:rStyle w:val="SchwacheHervorhebung"/>
          <w:i w:val="0"/>
          <w:iCs w:val="0"/>
          <w:color w:val="auto"/>
        </w:rPr>
        <w:t xml:space="preserve">Kompetentes Fachwissen kann ein Beratungsgespräch </w:t>
      </w:r>
      <w:r w:rsidR="00050A20">
        <w:rPr>
          <w:rStyle w:val="SchwacheHervorhebung"/>
          <w:i w:val="0"/>
          <w:iCs w:val="0"/>
          <w:color w:val="auto"/>
        </w:rPr>
        <w:t xml:space="preserve">gut weiterleiten. </w:t>
      </w:r>
    </w:p>
    <w:p w:rsidR="004B0A51" w:rsidRPr="001B7522" w:rsidRDefault="004B0A51" w:rsidP="001B7522">
      <w:pPr>
        <w:pBdr>
          <w:bottom w:val="single" w:sz="4" w:space="1" w:color="auto"/>
        </w:pBdr>
        <w:shd w:val="clear" w:color="auto" w:fill="FFFF99"/>
        <w:rPr>
          <w:rStyle w:val="Buchtitel"/>
        </w:rPr>
      </w:pPr>
      <w:r w:rsidRPr="001B7522">
        <w:rPr>
          <w:rStyle w:val="Buchtitel"/>
        </w:rPr>
        <w:t>Organisation</w:t>
      </w:r>
    </w:p>
    <w:p w:rsidR="004B0A51" w:rsidRDefault="001B7522" w:rsidP="001B7522">
      <w:pPr>
        <w:shd w:val="clear" w:color="auto" w:fill="FFFFFF" w:themeFill="background1"/>
      </w:pPr>
      <w:r>
        <w:t xml:space="preserve">Als Beraterin muss ich </w:t>
      </w:r>
      <w:r w:rsidR="004B0A51">
        <w:t>gut organisieren und planen können</w:t>
      </w:r>
      <w:r>
        <w:t xml:space="preserve">. Muss stets einen Überblick über Termine haben. Nachhaltig und langfristig gesehen, ist es von großem Vorteil vorrausschauen zu planen </w:t>
      </w:r>
      <w:proofErr w:type="spellStart"/>
      <w:r>
        <w:t>bzw</w:t>
      </w:r>
      <w:proofErr w:type="spellEnd"/>
      <w:r>
        <w:t xml:space="preserve"> einen Plan B für alle Fälle </w:t>
      </w:r>
      <w:r>
        <w:t>parat zu haben</w:t>
      </w:r>
      <w:r>
        <w:t>.</w:t>
      </w:r>
    </w:p>
    <w:p w:rsidR="004B0A51" w:rsidRPr="001B7522" w:rsidRDefault="004B0A51" w:rsidP="001B7522">
      <w:pPr>
        <w:pBdr>
          <w:bottom w:val="single" w:sz="4" w:space="1" w:color="auto"/>
        </w:pBdr>
        <w:shd w:val="clear" w:color="auto" w:fill="8DB3E2" w:themeFill="text2" w:themeFillTint="66"/>
        <w:rPr>
          <w:rStyle w:val="Buchtitel"/>
        </w:rPr>
      </w:pPr>
      <w:r w:rsidRPr="001B7522">
        <w:rPr>
          <w:rStyle w:val="Buchtitel"/>
        </w:rPr>
        <w:t>Kommunikation</w:t>
      </w:r>
    </w:p>
    <w:p w:rsidR="004B0A51" w:rsidRDefault="001B7522" w:rsidP="001B7522">
      <w:pPr>
        <w:shd w:val="clear" w:color="auto" w:fill="FFFFFF" w:themeFill="background1"/>
      </w:pPr>
      <w:r>
        <w:t>Als Beraterin sollte ich mir eine offene, herzliche Kommunikation aneignen und lernen</w:t>
      </w:r>
      <w:r w:rsidR="004B0A51">
        <w:t xml:space="preserve"> </w:t>
      </w:r>
      <w:r>
        <w:t xml:space="preserve">die Themen auf den Punkt zu bringen. </w:t>
      </w:r>
      <w:r w:rsidR="00050A20">
        <w:t xml:space="preserve">Ebenfalls gehört Zuhören dazu, um die Belangen der Kunden behandeln zu können. Es ist wenig geholfen, den Kunden die tollen Kenntnisse, Fakten und mein Wissen auf deren Nase zu drücken </w:t>
      </w:r>
      <w:bookmarkStart w:id="0" w:name="_GoBack"/>
      <w:bookmarkEnd w:id="0"/>
    </w:p>
    <w:p w:rsidR="004B0A51" w:rsidRPr="00791945" w:rsidRDefault="001B7522" w:rsidP="00B026DD">
      <w:pPr>
        <w:pBdr>
          <w:bottom w:val="single" w:sz="4" w:space="1" w:color="auto"/>
        </w:pBdr>
        <w:shd w:val="clear" w:color="auto" w:fill="FF9999"/>
        <w:rPr>
          <w:rStyle w:val="Buchtitel"/>
        </w:rPr>
      </w:pPr>
      <w:r w:rsidRPr="00791945">
        <w:rPr>
          <w:rStyle w:val="Buchtitel"/>
        </w:rPr>
        <w:t>Gestik und Mimik</w:t>
      </w:r>
    </w:p>
    <w:p w:rsidR="00B026DD" w:rsidRDefault="001B7522">
      <w:r>
        <w:t xml:space="preserve">Bei Präsentationen, sowie einfachen </w:t>
      </w:r>
      <w:r w:rsidR="00AB0F4D">
        <w:t>Moderationen</w:t>
      </w:r>
      <w:r>
        <w:t xml:space="preserve"> selbstsicher </w:t>
      </w:r>
      <w:r w:rsidR="00B026DD">
        <w:t>und entspannt stehen</w:t>
      </w:r>
      <w:r w:rsidR="00AB0F4D">
        <w:t xml:space="preserve">. </w:t>
      </w:r>
      <w:r w:rsidR="00B026DD">
        <w:t xml:space="preserve">Gute Rhetorik- und Präsentationsfähigkeiten erleichtern das Sprechen vor Menschen. </w:t>
      </w:r>
      <w:r w:rsidR="00AB0F4D">
        <w:t>Offen zu sein für neue Tipps und Kritik nicht persönlich nehmen – niemand ist perfe</w:t>
      </w:r>
      <w:r w:rsidR="00B026DD">
        <w:t xml:space="preserve">kt. </w:t>
      </w:r>
    </w:p>
    <w:sectPr w:rsidR="00B026D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48" w:rsidRDefault="003E2D48" w:rsidP="003A44FC">
      <w:pPr>
        <w:spacing w:after="0" w:line="240" w:lineRule="auto"/>
      </w:pPr>
      <w:r>
        <w:separator/>
      </w:r>
    </w:p>
  </w:endnote>
  <w:endnote w:type="continuationSeparator" w:id="0">
    <w:p w:rsidR="003E2D48" w:rsidRDefault="003E2D48" w:rsidP="003A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FC" w:rsidRDefault="003A44FC" w:rsidP="003A44FC">
    <w:pPr>
      <w:pStyle w:val="Fuzeile"/>
      <w:pBdr>
        <w:top w:val="single" w:sz="4" w:space="1" w:color="auto"/>
      </w:pBdr>
    </w:pPr>
    <w:r>
      <w:t>Anna Hagmann</w:t>
    </w:r>
    <w:r>
      <w:tab/>
      <w:t>Berufsspezifische Beratung im Umweltbereich</w:t>
    </w:r>
    <w:r>
      <w:tab/>
      <w:t>27.10.2020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48" w:rsidRDefault="003E2D48" w:rsidP="003A44FC">
      <w:pPr>
        <w:spacing w:after="0" w:line="240" w:lineRule="auto"/>
      </w:pPr>
      <w:r>
        <w:separator/>
      </w:r>
    </w:p>
  </w:footnote>
  <w:footnote w:type="continuationSeparator" w:id="0">
    <w:p w:rsidR="003E2D48" w:rsidRDefault="003E2D48" w:rsidP="003A4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45"/>
    <w:rsid w:val="00050A20"/>
    <w:rsid w:val="001B7522"/>
    <w:rsid w:val="00232207"/>
    <w:rsid w:val="003A44FC"/>
    <w:rsid w:val="003E2D48"/>
    <w:rsid w:val="004B0A51"/>
    <w:rsid w:val="00663545"/>
    <w:rsid w:val="00791945"/>
    <w:rsid w:val="00A56CDC"/>
    <w:rsid w:val="00AB0F4D"/>
    <w:rsid w:val="00B026DD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2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4B0A5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D691C"/>
    <w:rPr>
      <w:b/>
      <w:bCs/>
      <w:smallCaps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B026DD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B026D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0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4FC"/>
  </w:style>
  <w:style w:type="paragraph" w:styleId="Fuzeile">
    <w:name w:val="footer"/>
    <w:basedOn w:val="Standard"/>
    <w:link w:val="FuzeileZchn"/>
    <w:uiPriority w:val="99"/>
    <w:unhideWhenUsed/>
    <w:rsid w:val="003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2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4B0A5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D691C"/>
    <w:rPr>
      <w:b/>
      <w:bCs/>
      <w:smallCaps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B026DD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B026D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0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4FC"/>
  </w:style>
  <w:style w:type="paragraph" w:styleId="Fuzeile">
    <w:name w:val="footer"/>
    <w:basedOn w:val="Standard"/>
    <w:link w:val="FuzeileZchn"/>
    <w:uiPriority w:val="99"/>
    <w:unhideWhenUsed/>
    <w:rsid w:val="003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6</cp:revision>
  <dcterms:created xsi:type="dcterms:W3CDTF">2020-10-27T10:29:00Z</dcterms:created>
  <dcterms:modified xsi:type="dcterms:W3CDTF">2020-10-27T12:46:00Z</dcterms:modified>
</cp:coreProperties>
</file>