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9A" w:rsidRPr="00FE6C9A" w:rsidRDefault="00FE6C9A" w:rsidP="00FE6C9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2"/>
          <w:szCs w:val="32"/>
          <w:lang w:eastAsia="de-DE"/>
        </w:rPr>
      </w:pPr>
      <w:bookmarkStart w:id="0" w:name="_GoBack"/>
      <w:bookmarkEnd w:id="0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alle Lebensformen: Kletterpflanzen, Sukkulenten, Bäume, Polster, Stauden, Kräuter</w:t>
      </w: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32"/>
          <w:szCs w:val="32"/>
        </w:rPr>
      </w:pPr>
      <w:r w:rsidRPr="00FE6C9A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/>
        </w:rPr>
        <w:t>Blätter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wechselstg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.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FE6C9A">
        <w:rPr>
          <w:rFonts w:ascii="Arial" w:hAnsi="Arial" w:cs="Arial"/>
          <w:sz w:val="32"/>
          <w:szCs w:val="32"/>
        </w:rPr>
        <w:t>Keine Nebenblätter</w:t>
      </w: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r w:rsidRPr="00FE6C9A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/>
        </w:rPr>
        <w:t>Blütenstand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: 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hAnsi="Arial" w:cs="Arial"/>
          <w:sz w:val="32"/>
          <w:szCs w:val="32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u w:val="single"/>
          <w:lang w:val="de-AT"/>
        </w:rPr>
        <w:t>Korbboden, in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u w:val="single"/>
          <w:lang w:val="de-AT"/>
        </w:rPr>
        <w:t>einem Körbchen stecken viele Einzelblüten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(Wenn die Blüten entfernt werden wird der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Körbchenboden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bzw. Blütenboden sichtbar) </w:t>
      </w: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/>
        </w:rPr>
      </w:pPr>
      <w:r w:rsidRPr="00FE6C9A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/>
        </w:rPr>
        <w:t xml:space="preserve">Blüte: 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u w:val="single"/>
          <w:lang w:val="de-AT"/>
        </w:rPr>
        <w:t>Zungenblüten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, (2-)3-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od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5-zipfelig (dienen als Schaublüten)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u w:val="single"/>
          <w:lang w:val="de-AT"/>
        </w:rPr>
        <w:t>Röhrenblüten,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Kronblätter an Basis 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u w:val="single"/>
          <w:lang w:val="de-AT"/>
        </w:rPr>
        <w:t>immer zu Röhre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verwachsen, bei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Röhrenbl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. meist 5-zipfelig,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Kelchblätter fehlen oder bilden den Pappus (Haare)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Spreublätter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(auf dem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Körbchenboden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bei manchen Arten)</w:t>
      </w:r>
    </w:p>
    <w:p w:rsidR="00FE6C9A" w:rsidRPr="00FE6C9A" w:rsidRDefault="00FE6C9A" w:rsidP="00FE6C9A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</w:pPr>
    </w:p>
    <w:p w:rsidR="00FE6C9A" w:rsidRPr="00FE6C9A" w:rsidRDefault="00FE6C9A" w:rsidP="00FE6C9A">
      <w:pPr>
        <w:numPr>
          <w:ilvl w:val="0"/>
          <w:numId w:val="1"/>
        </w:numPr>
        <w:spacing w:after="0" w:line="240" w:lineRule="auto"/>
        <w:contextualSpacing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 w:eastAsia="de-DE"/>
        </w:rPr>
      </w:pPr>
      <w:r w:rsidRPr="00FE6C9A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 w:eastAsia="de-DE"/>
        </w:rPr>
        <w:t>Hüllblätter</w:t>
      </w:r>
    </w:p>
    <w:p w:rsidR="00FE6C9A" w:rsidRPr="00FE6C9A" w:rsidRDefault="00FE6C9A" w:rsidP="00FE6C9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2"/>
          <w:szCs w:val="32"/>
          <w:lang w:eastAsia="de-DE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Viele Hüllblätter sind zu einem „Körbchen</w:t>
      </w:r>
      <w:proofErr w:type="gram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“(</w:t>
      </w:r>
      <w:proofErr w:type="gram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= Scheinkelch aus Hochblättern)  zusammengefasst</w:t>
      </w:r>
    </w:p>
    <w:p w:rsidR="00FE6C9A" w:rsidRPr="00FE6C9A" w:rsidRDefault="00FE6C9A" w:rsidP="00FE6C9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2"/>
          <w:szCs w:val="32"/>
          <w:lang w:eastAsia="de-DE"/>
        </w:rPr>
      </w:pPr>
    </w:p>
    <w:p w:rsidR="00FE6C9A" w:rsidRPr="00FE6C9A" w:rsidRDefault="00FE6C9A" w:rsidP="00FE6C9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FE6C9A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 w:eastAsia="de-DE"/>
        </w:rPr>
        <w:t xml:space="preserve">Staubblätter </w:t>
      </w:r>
    </w:p>
    <w:p w:rsidR="00FE6C9A" w:rsidRPr="00FE6C9A" w:rsidRDefault="00FE6C9A" w:rsidP="00FE6C9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32"/>
          <w:szCs w:val="32"/>
          <w:lang w:eastAsia="de-DE"/>
        </w:rPr>
      </w:pP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5 (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haplostemon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 xml:space="preserve">)=1 </w:t>
      </w:r>
      <w:proofErr w:type="gram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Staubblattkreis )</w:t>
      </w:r>
      <w:proofErr w:type="gram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 xml:space="preserve">, Filamente (untereinander frei) an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>Kronröhre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 w:eastAsia="de-DE"/>
        </w:rPr>
        <w:t xml:space="preserve"> angewachsen, Antheren zu einer Röhre fest verklebt</w:t>
      </w: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</w:p>
    <w:p w:rsidR="00FE6C9A" w:rsidRPr="00FE6C9A" w:rsidRDefault="00FE6C9A" w:rsidP="00FE6C9A">
      <w:pPr>
        <w:pStyle w:val="Listenabsatz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r w:rsidRPr="00FE6C9A"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  <w:lang w:val="de-AT"/>
        </w:rPr>
        <w:t>Frucht</w:t>
      </w:r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: </w:t>
      </w:r>
    </w:p>
    <w:p w:rsidR="00FE6C9A" w:rsidRPr="00FE6C9A" w:rsidRDefault="00FE6C9A" w:rsidP="00FE6C9A">
      <w:pPr>
        <w:pStyle w:val="Listenabsatz"/>
        <w:numPr>
          <w:ilvl w:val="1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</w:pP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u w:val="single"/>
          <w:lang w:val="de-AT"/>
        </w:rPr>
        <w:t>Achaene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(Nussfrucht: +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zusätzl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. </w:t>
      </w:r>
      <w:proofErr w:type="spellStart"/>
      <w:proofErr w:type="gram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S.schale</w:t>
      </w:r>
      <w:proofErr w:type="spellEnd"/>
      <w:proofErr w:type="gram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u. </w:t>
      </w:r>
      <w:proofErr w:type="spellStart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>Fr.wand</w:t>
      </w:r>
      <w:proofErr w:type="spellEnd"/>
      <w:r w:rsidRPr="00FE6C9A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val="de-AT"/>
        </w:rPr>
        <w:t xml:space="preserve"> 'verklebt')</w:t>
      </w:r>
    </w:p>
    <w:p w:rsidR="00FE6C9A" w:rsidRDefault="00FE6C9A" w:rsidP="00FE6C9A">
      <w:pPr>
        <w:rPr>
          <w:noProof/>
          <w:lang w:eastAsia="de-DE"/>
        </w:rPr>
      </w:pP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91E"/>
    <w:multiLevelType w:val="hybridMultilevel"/>
    <w:tmpl w:val="C5689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9A"/>
    <w:rsid w:val="002855FD"/>
    <w:rsid w:val="00A74B3E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34CB-2356-4344-90B8-C2433446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E6C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6C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2020-03-17T13:35:00Z</dcterms:created>
  <dcterms:modified xsi:type="dcterms:W3CDTF">2020-03-17T13:35:00Z</dcterms:modified>
</cp:coreProperties>
</file>